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262B7" w14:textId="77777777" w:rsidR="0042798A" w:rsidRDefault="0042798A"/>
    <w:p w14:paraId="12EA2A71" w14:textId="1F7C7B2F" w:rsidR="00A84A86" w:rsidRDefault="00A84A86" w:rsidP="00A84A86">
      <w:pPr>
        <w:ind w:left="7776"/>
      </w:pPr>
      <w:r>
        <w:t>8 priedas</w:t>
      </w:r>
    </w:p>
    <w:p w14:paraId="02DC1D3B" w14:textId="77777777" w:rsidR="00A84A86" w:rsidRPr="00A84A86" w:rsidRDefault="00A84A86" w:rsidP="00A84A86">
      <w:pPr>
        <w:widowControl w:val="0"/>
        <w:spacing w:after="0" w:line="240" w:lineRule="auto"/>
        <w:jc w:val="right"/>
        <w:rPr>
          <w:rFonts w:ascii="Times New Roman" w:eastAsia="Times New Roman" w:hAnsi="Times New Roman" w:cs="Times New Roman"/>
          <w:b/>
          <w:kern w:val="0"/>
          <w:sz w:val="20"/>
          <w:szCs w:val="20"/>
          <w14:ligatures w14:val="none"/>
        </w:rPr>
      </w:pPr>
    </w:p>
    <w:p w14:paraId="515A18C8" w14:textId="77777777" w:rsidR="00A84A86" w:rsidRPr="00A84A86" w:rsidRDefault="00A84A86" w:rsidP="00A84A86">
      <w:pPr>
        <w:widowControl w:val="0"/>
        <w:spacing w:after="0" w:line="240" w:lineRule="auto"/>
        <w:jc w:val="center"/>
        <w:rPr>
          <w:rFonts w:ascii="Times New Roman" w:eastAsia="Times New Roman" w:hAnsi="Times New Roman" w:cs="Times New Roman"/>
          <w:b/>
          <w:kern w:val="0"/>
          <w:szCs w:val="20"/>
          <w14:ligatures w14:val="none"/>
        </w:rPr>
      </w:pPr>
      <w:r w:rsidRPr="00A84A86">
        <w:rPr>
          <w:rFonts w:ascii="Times New Roman" w:eastAsia="Times New Roman" w:hAnsi="Times New Roman" w:cs="Times New Roman"/>
          <w:b/>
          <w:kern w:val="0"/>
          <w:szCs w:val="20"/>
          <w14:ligatures w14:val="none"/>
        </w:rPr>
        <w:t xml:space="preserve">DEKLARACIJA </w:t>
      </w:r>
    </w:p>
    <w:p w14:paraId="08758892" w14:textId="77777777" w:rsidR="00A84A86" w:rsidRPr="00A84A86" w:rsidRDefault="00A84A86" w:rsidP="00A84A86">
      <w:pPr>
        <w:widowControl w:val="0"/>
        <w:spacing w:after="0" w:line="240" w:lineRule="auto"/>
        <w:jc w:val="center"/>
        <w:rPr>
          <w:rFonts w:ascii="Times New Roman" w:eastAsia="Times New Roman" w:hAnsi="Times New Roman" w:cs="Times New Roman"/>
          <w:b/>
          <w:kern w:val="0"/>
          <w:szCs w:val="20"/>
          <w14:ligatures w14:val="none"/>
        </w:rPr>
      </w:pPr>
      <w:r w:rsidRPr="00A84A86">
        <w:rPr>
          <w:rFonts w:ascii="Times New Roman" w:eastAsia="Times New Roman" w:hAnsi="Times New Roman" w:cs="Times New Roman"/>
          <w:b/>
          <w:kern w:val="0"/>
          <w:szCs w:val="20"/>
          <w14:ligatures w14:val="none"/>
        </w:rPr>
        <w:t>DĖL PIRKIMŲ ĮSTATYMO 58 STRAIPSNIO 4</w:t>
      </w:r>
      <w:r w:rsidRPr="00A84A86">
        <w:rPr>
          <w:rFonts w:ascii="Times New Roman" w:eastAsia="Times New Roman" w:hAnsi="Times New Roman" w:cs="Times New Roman"/>
          <w:b/>
          <w:kern w:val="0"/>
          <w:szCs w:val="20"/>
          <w:vertAlign w:val="superscript"/>
          <w14:ligatures w14:val="none"/>
        </w:rPr>
        <w:t>1</w:t>
      </w:r>
      <w:r w:rsidRPr="00A84A86">
        <w:rPr>
          <w:rFonts w:ascii="Times New Roman" w:eastAsia="Times New Roman" w:hAnsi="Times New Roman" w:cs="Times New Roman"/>
          <w:b/>
          <w:kern w:val="0"/>
          <w:szCs w:val="20"/>
          <w14:ligatures w14:val="none"/>
        </w:rPr>
        <w:t xml:space="preserve"> DALIES NUOSTATŲ</w:t>
      </w:r>
    </w:p>
    <w:p w14:paraId="2004F71F" w14:textId="77777777" w:rsidR="00A84A86" w:rsidRPr="00A84A86" w:rsidRDefault="00A84A86" w:rsidP="00A84A86">
      <w:pPr>
        <w:widowControl w:val="0"/>
        <w:spacing w:after="0" w:line="240" w:lineRule="auto"/>
        <w:jc w:val="center"/>
        <w:rPr>
          <w:rFonts w:ascii="Times New Roman" w:eastAsia="Times New Roman" w:hAnsi="Times New Roman" w:cs="Times New Roman"/>
          <w:b/>
          <w:kern w:val="0"/>
          <w:szCs w:val="20"/>
          <w14:ligatures w14:val="none"/>
        </w:rPr>
      </w:pPr>
    </w:p>
    <w:p w14:paraId="79892EEF" w14:textId="119E181B" w:rsidR="00A84A86" w:rsidRPr="00A84A86" w:rsidRDefault="00A84A86" w:rsidP="00A84A86">
      <w:pPr>
        <w:widowControl w:val="0"/>
        <w:spacing w:after="0" w:line="240" w:lineRule="auto"/>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202</w:t>
      </w:r>
      <w:r>
        <w:rPr>
          <w:rFonts w:ascii="Times New Roman" w:eastAsia="Times New Roman" w:hAnsi="Times New Roman" w:cs="Times New Roman"/>
          <w:kern w:val="0"/>
          <w14:ligatures w14:val="none"/>
        </w:rPr>
        <w:t xml:space="preserve">6 </w:t>
      </w:r>
      <w:r w:rsidRPr="00A84A86">
        <w:rPr>
          <w:rFonts w:ascii="Times New Roman" w:eastAsia="Times New Roman" w:hAnsi="Times New Roman" w:cs="Times New Roman"/>
          <w:kern w:val="0"/>
          <w14:ligatures w14:val="none"/>
        </w:rPr>
        <w:t>-__-__</w:t>
      </w:r>
    </w:p>
    <w:p w14:paraId="1EDA7C64" w14:textId="77777777" w:rsidR="00A84A86" w:rsidRPr="00A84A86" w:rsidRDefault="00A84A86" w:rsidP="00A84A86">
      <w:pPr>
        <w:widowControl w:val="0"/>
        <w:spacing w:after="0" w:line="240" w:lineRule="auto"/>
        <w:jc w:val="center"/>
        <w:rPr>
          <w:rFonts w:ascii="Times New Roman" w:eastAsia="Times New Roman" w:hAnsi="Times New Roman" w:cs="Times New Roman"/>
          <w:kern w:val="0"/>
          <w14:ligatures w14:val="none"/>
        </w:rPr>
      </w:pPr>
    </w:p>
    <w:p w14:paraId="62A643D5" w14:textId="2CA0A3AA"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Aš, _____________________________________________________________________________ ,</w:t>
      </w:r>
    </w:p>
    <w:p w14:paraId="1F853638"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(tiekėjo vadovo ar jo įgalioto asmens pareigų pavadinimas, vardas ir pavardė)</w:t>
      </w:r>
    </w:p>
    <w:p w14:paraId="547DD523"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vadovaudamas (-a) (atstovaudamas (-a))_________________________________________________ ,</w:t>
      </w:r>
    </w:p>
    <w:p w14:paraId="7A6694E6"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(tiekėjo pavadinimas)</w:t>
      </w:r>
    </w:p>
    <w:p w14:paraId="4C6B3F0E"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u w:val="single"/>
          <w14:ligatures w14:val="none"/>
        </w:rPr>
      </w:pPr>
      <w:r w:rsidRPr="00A84A86">
        <w:rPr>
          <w:rFonts w:ascii="Times New Roman" w:eastAsia="Times New Roman" w:hAnsi="Times New Roman" w:cs="Times New Roman"/>
          <w:kern w:val="0"/>
          <w14:ligatures w14:val="none"/>
        </w:rPr>
        <w:t>dalyvaujančiam  _____________________________________________________________________</w:t>
      </w:r>
    </w:p>
    <w:p w14:paraId="495ECD88"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(perkančiojo subjekto pavadinimas)</w:t>
      </w:r>
    </w:p>
    <w:p w14:paraId="54FFC541" w14:textId="276E07BE"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 xml:space="preserve">vykdomame  </w:t>
      </w:r>
      <w:r w:rsidR="00D11F21" w:rsidRPr="00D11F21">
        <w:rPr>
          <w:rFonts w:ascii="Times New Roman" w:eastAsia="Times New Roman" w:hAnsi="Times New Roman" w:cs="Times New Roman"/>
          <w:kern w:val="0"/>
          <w14:ligatures w14:val="none"/>
        </w:rPr>
        <w:t>Elektrinių viešojo transporto priemonių aptarnavimui ir įkrovimui skirtų inžinerinių tinklų rangos darbų įsigijimo Verkių g. 52</w:t>
      </w:r>
      <w:r w:rsidR="009B122F">
        <w:rPr>
          <w:rFonts w:ascii="Times New Roman" w:eastAsia="Times New Roman" w:hAnsi="Times New Roman" w:cs="Times New Roman"/>
          <w:kern w:val="0"/>
          <w14:ligatures w14:val="none"/>
        </w:rPr>
        <w:t xml:space="preserve"> ir</w:t>
      </w:r>
      <w:r w:rsidR="00D11F21" w:rsidRPr="00D11F21">
        <w:rPr>
          <w:rFonts w:ascii="Times New Roman" w:eastAsia="Times New Roman" w:hAnsi="Times New Roman" w:cs="Times New Roman"/>
          <w:kern w:val="0"/>
          <w14:ligatures w14:val="none"/>
        </w:rPr>
        <w:t xml:space="preserve"> Žolyno g. 15, Vilniuje pirkimas </w:t>
      </w:r>
      <w:r w:rsidRPr="00A84A86">
        <w:rPr>
          <w:rFonts w:ascii="Times New Roman" w:eastAsia="Times New Roman" w:hAnsi="Times New Roman" w:cs="Times New Roman"/>
          <w:kern w:val="0"/>
          <w14:ligatures w14:val="none"/>
        </w:rPr>
        <w:t xml:space="preserve"> pirkime</w:t>
      </w:r>
      <w:r w:rsidR="00D11F21">
        <w:rPr>
          <w:rFonts w:ascii="Times New Roman" w:eastAsia="Times New Roman" w:hAnsi="Times New Roman" w:cs="Times New Roman"/>
          <w:kern w:val="0"/>
          <w14:ligatures w14:val="none"/>
        </w:rPr>
        <w:t>, pirkimo Nr. ________</w:t>
      </w:r>
      <w:r w:rsidR="00E36DC5">
        <w:rPr>
          <w:rFonts w:ascii="Times New Roman" w:eastAsia="Times New Roman" w:hAnsi="Times New Roman" w:cs="Times New Roman"/>
          <w:kern w:val="0"/>
          <w14:ligatures w14:val="none"/>
        </w:rPr>
        <w:t>_______________________________________________________________</w:t>
      </w:r>
      <w:r w:rsidRPr="00A84A86">
        <w:rPr>
          <w:rFonts w:ascii="Times New Roman" w:eastAsia="Times New Roman" w:hAnsi="Times New Roman" w:cs="Times New Roman"/>
          <w:kern w:val="0"/>
          <w14:ligatures w14:val="none"/>
        </w:rPr>
        <w:t>,</w:t>
      </w:r>
    </w:p>
    <w:p w14:paraId="733F2933" w14:textId="77777777" w:rsidR="00A84A86" w:rsidRPr="00A84A86" w:rsidRDefault="00A84A86" w:rsidP="00A84A86">
      <w:pPr>
        <w:widowControl w:val="0"/>
        <w:spacing w:after="0" w:line="240" w:lineRule="auto"/>
        <w:ind w:firstLine="567"/>
        <w:jc w:val="center"/>
        <w:rPr>
          <w:rFonts w:ascii="Times New Roman" w:eastAsia="Times New Roman" w:hAnsi="Times New Roman" w:cs="Times New Roman"/>
          <w:kern w:val="0"/>
          <w:vertAlign w:val="superscript"/>
          <w14:ligatures w14:val="none"/>
        </w:rPr>
      </w:pPr>
      <w:r w:rsidRPr="00A84A86">
        <w:rPr>
          <w:rFonts w:ascii="Times New Roman" w:eastAsia="Times New Roman" w:hAnsi="Times New Roman" w:cs="Times New Roman"/>
          <w:i/>
          <w:iCs/>
          <w:kern w:val="0"/>
          <w:vertAlign w:val="superscript"/>
          <w14:ligatures w14:val="none"/>
        </w:rPr>
        <w:t>(pirkimo objekto pavadinimas, pirkimo numeris, pirkimo paskelbimo CVP IS data</w:t>
      </w:r>
      <w:r w:rsidRPr="00A84A86">
        <w:rPr>
          <w:rFonts w:ascii="Times New Roman" w:eastAsia="Times New Roman" w:hAnsi="Times New Roman" w:cs="Times New Roman"/>
          <w:kern w:val="0"/>
          <w:vertAlign w:val="superscript"/>
          <w14:ligatures w14:val="none"/>
        </w:rPr>
        <w:t>)</w:t>
      </w:r>
    </w:p>
    <w:p w14:paraId="591C7A85"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deklaruoju ir patvirtinu, kad:</w:t>
      </w:r>
    </w:p>
    <w:p w14:paraId="349516DC"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1) 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569AC7E4"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2) 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0AF36B18"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3) mano siūlomų prekių (įskaitant jų sudedamąsias dalis ir pakuotes) kilmė nėra ar paslaugos nėra ir nebus teikiamos iš VPĮ 92 straipsnio 15 dalyje numatytame sąraše nurodytų valstybių ar teritorijų;</w:t>
      </w:r>
    </w:p>
    <w:p w14:paraId="37603576"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00EFBD1F"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Patvirtinu, kad šie duomenys yra teisingi ir aktualūs pasiūlymo pateikimo dieną.</w:t>
      </w:r>
    </w:p>
    <w:p w14:paraId="08370C28"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Suprantu, kad jeigu Perkančiajam subjektui kils abejonių dėl šioje deklaracijoje nurodytos informacijos, įrodančios Pirkimų įstatymo 58 straipsnio 4</w:t>
      </w:r>
      <w:r w:rsidRPr="00A84A86">
        <w:rPr>
          <w:rFonts w:ascii="Times New Roman" w:eastAsia="Times New Roman" w:hAnsi="Times New Roman" w:cs="Times New Roman"/>
          <w:kern w:val="0"/>
          <w:vertAlign w:val="superscript"/>
          <w14:ligatures w14:val="none"/>
        </w:rPr>
        <w:t>1</w:t>
      </w:r>
      <w:r w:rsidRPr="00A84A86">
        <w:rPr>
          <w:rFonts w:ascii="Times New Roman" w:eastAsia="Times New Roman" w:hAnsi="Times New Roman" w:cs="Times New Roman"/>
          <w:kern w:val="0"/>
          <w14:ligatures w14:val="none"/>
        </w:rPr>
        <w:t xml:space="preserve"> dalies 1, 2, 3 ir 6 punktuose nurodytų reikalavimų atitiktį, teisingumo, jis ekonomiškai naudingiausią pasiūlymą pateikusio tiekėjo paprašys pateikti informaciją patvirtinančius VPĮ 51 straipsnio 12 dalyje nurodytus (vieną ar kelis) ar kitus Perkančiajam subjektui priimtinus dokumentus ir (ar) paaiškinimus. </w:t>
      </w:r>
    </w:p>
    <w:p w14:paraId="42DA0F5B" w14:textId="77777777" w:rsidR="00A84A86" w:rsidRPr="00A84A86" w:rsidRDefault="00A84A86" w:rsidP="00A84A86">
      <w:pPr>
        <w:widowControl w:val="0"/>
        <w:spacing w:after="0" w:line="240" w:lineRule="auto"/>
        <w:ind w:firstLine="567"/>
        <w:jc w:val="both"/>
        <w:rPr>
          <w:rFonts w:ascii="Times New Roman" w:eastAsia="Times New Roman" w:hAnsi="Times New Roman" w:cs="Times New Roman"/>
          <w:kern w:val="0"/>
          <w14:ligatures w14:val="none"/>
        </w:rPr>
      </w:pPr>
      <w:r w:rsidRPr="00A84A86">
        <w:rPr>
          <w:rFonts w:ascii="Times New Roman" w:eastAsia="Times New Roman" w:hAnsi="Times New Roman" w:cs="Times New Roman"/>
          <w:kern w:val="0"/>
          <w14:ligatures w14:val="none"/>
        </w:rPr>
        <w:t>Suprantu, kad Perkantysis subjektas šių dokumentų ir (ar) paaiškinimų gali paprašyti ir bet kuriuo pirkimo procedūros metu, jeigu tai būtina siekiant užtikrinti tinkamą pirkimo procedūros atlikimą.</w:t>
      </w:r>
    </w:p>
    <w:p w14:paraId="428BFD92"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p w14:paraId="0F8BB497"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p w14:paraId="7D9BC391"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p w14:paraId="5BAA9327" w14:textId="77777777" w:rsidR="00A84A86" w:rsidRPr="00A84A86" w:rsidRDefault="00A84A86" w:rsidP="00A84A86">
      <w:pPr>
        <w:widowControl w:val="0"/>
        <w:spacing w:after="0" w:line="240" w:lineRule="auto"/>
        <w:jc w:val="both"/>
        <w:rPr>
          <w:rFonts w:ascii="Times New Roman" w:eastAsia="Times New Roman" w:hAnsi="Times New Roman" w:cs="Times New Roman"/>
          <w:kern w:val="0"/>
          <w14:ligatures w14:val="none"/>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A84A86" w:rsidRPr="00A84A86" w14:paraId="4C953BA9" w14:textId="77777777" w:rsidTr="00A714B4">
        <w:tc>
          <w:tcPr>
            <w:tcW w:w="3284" w:type="dxa"/>
          </w:tcPr>
          <w:p w14:paraId="39DC1436"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color w:val="000000"/>
                <w:kern w:val="0"/>
                <w14:ligatures w14:val="none"/>
              </w:rPr>
              <w:t>____________________</w:t>
            </w:r>
          </w:p>
        </w:tc>
        <w:tc>
          <w:tcPr>
            <w:tcW w:w="3285" w:type="dxa"/>
          </w:tcPr>
          <w:p w14:paraId="4B003BAD"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color w:val="000000"/>
                <w:kern w:val="0"/>
                <w14:ligatures w14:val="none"/>
              </w:rPr>
              <w:t>____________________</w:t>
            </w:r>
          </w:p>
        </w:tc>
        <w:tc>
          <w:tcPr>
            <w:tcW w:w="3285" w:type="dxa"/>
          </w:tcPr>
          <w:p w14:paraId="62FE3071"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color w:val="000000"/>
                <w:kern w:val="0"/>
                <w14:ligatures w14:val="none"/>
              </w:rPr>
              <w:t>____________________</w:t>
            </w:r>
          </w:p>
        </w:tc>
      </w:tr>
      <w:tr w:rsidR="00A84A86" w:rsidRPr="00A84A86" w14:paraId="13CA9D92" w14:textId="77777777" w:rsidTr="00A714B4">
        <w:tc>
          <w:tcPr>
            <w:tcW w:w="3284" w:type="dxa"/>
          </w:tcPr>
          <w:p w14:paraId="141EAFB8"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i/>
                <w:iCs/>
                <w:color w:val="000000"/>
                <w:kern w:val="0"/>
                <w:vertAlign w:val="superscript"/>
                <w14:ligatures w14:val="none"/>
              </w:rPr>
              <w:t>Pareigos</w:t>
            </w:r>
          </w:p>
        </w:tc>
        <w:tc>
          <w:tcPr>
            <w:tcW w:w="3285" w:type="dxa"/>
          </w:tcPr>
          <w:p w14:paraId="7847D9D7"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i/>
                <w:iCs/>
                <w:color w:val="000000"/>
                <w:kern w:val="0"/>
                <w:vertAlign w:val="superscript"/>
                <w14:ligatures w14:val="none"/>
              </w:rPr>
              <w:t>parašas</w:t>
            </w:r>
          </w:p>
        </w:tc>
        <w:tc>
          <w:tcPr>
            <w:tcW w:w="3285" w:type="dxa"/>
          </w:tcPr>
          <w:p w14:paraId="777D0F8D" w14:textId="77777777" w:rsidR="00A84A86" w:rsidRPr="00A84A86" w:rsidRDefault="00A84A86" w:rsidP="00A84A86">
            <w:pPr>
              <w:widowControl w:val="0"/>
              <w:spacing w:after="0" w:line="240" w:lineRule="auto"/>
              <w:ind w:firstLine="5"/>
              <w:jc w:val="center"/>
              <w:rPr>
                <w:rFonts w:ascii="Times New Roman" w:eastAsia="Times New Roman" w:hAnsi="Times New Roman" w:cs="Times New Roman"/>
                <w:kern w:val="0"/>
                <w14:ligatures w14:val="none"/>
              </w:rPr>
            </w:pPr>
            <w:r w:rsidRPr="00A84A86">
              <w:rPr>
                <w:rFonts w:ascii="Times New Roman" w:eastAsia="Times New Roman" w:hAnsi="Times New Roman" w:cs="Times New Roman"/>
                <w:i/>
                <w:iCs/>
                <w:color w:val="000000"/>
                <w:kern w:val="0"/>
                <w:vertAlign w:val="superscript"/>
                <w14:ligatures w14:val="none"/>
              </w:rPr>
              <w:t>vardas ir pavardė</w:t>
            </w:r>
          </w:p>
        </w:tc>
      </w:tr>
    </w:tbl>
    <w:p w14:paraId="5F0B9B91" w14:textId="77777777" w:rsidR="00A84A86" w:rsidRPr="00A84A86" w:rsidRDefault="00A84A86" w:rsidP="00A84A86">
      <w:pPr>
        <w:widowControl w:val="0"/>
        <w:spacing w:after="0" w:line="240" w:lineRule="auto"/>
        <w:jc w:val="right"/>
        <w:rPr>
          <w:rFonts w:ascii="Times New Roman" w:eastAsia="Times New Roman" w:hAnsi="Times New Roman" w:cs="Times New Roman"/>
          <w:b/>
          <w:kern w:val="0"/>
          <w:sz w:val="20"/>
          <w:szCs w:val="20"/>
          <w14:ligatures w14:val="none"/>
        </w:rPr>
      </w:pPr>
    </w:p>
    <w:p w14:paraId="000CB72E" w14:textId="77777777" w:rsidR="00A84A86" w:rsidRDefault="00A84A86"/>
    <w:sectPr w:rsidR="00A84A8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A86"/>
    <w:rsid w:val="002D1B13"/>
    <w:rsid w:val="00397F58"/>
    <w:rsid w:val="003C3E3F"/>
    <w:rsid w:val="0042798A"/>
    <w:rsid w:val="005E644E"/>
    <w:rsid w:val="007E77CE"/>
    <w:rsid w:val="00830016"/>
    <w:rsid w:val="00904E86"/>
    <w:rsid w:val="009B122F"/>
    <w:rsid w:val="00A64B6C"/>
    <w:rsid w:val="00A84A86"/>
    <w:rsid w:val="00D11F21"/>
    <w:rsid w:val="00E36D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7F481"/>
  <w15:chartTrackingRefBased/>
  <w15:docId w15:val="{EC8802D8-2CE3-4419-A00E-3B1D617F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4A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4A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4A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4A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4A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4A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4A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4A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4A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4A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4A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4A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4A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4A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4A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4A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4A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4A86"/>
    <w:rPr>
      <w:rFonts w:eastAsiaTheme="majorEastAsia" w:cstheme="majorBidi"/>
      <w:color w:val="272727" w:themeColor="text1" w:themeTint="D8"/>
    </w:rPr>
  </w:style>
  <w:style w:type="paragraph" w:styleId="Title">
    <w:name w:val="Title"/>
    <w:basedOn w:val="Normal"/>
    <w:next w:val="Normal"/>
    <w:link w:val="TitleChar"/>
    <w:uiPriority w:val="10"/>
    <w:qFormat/>
    <w:rsid w:val="00A84A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4A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4A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4A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4A86"/>
    <w:pPr>
      <w:spacing w:before="160"/>
      <w:jc w:val="center"/>
    </w:pPr>
    <w:rPr>
      <w:i/>
      <w:iCs/>
      <w:color w:val="404040" w:themeColor="text1" w:themeTint="BF"/>
    </w:rPr>
  </w:style>
  <w:style w:type="character" w:customStyle="1" w:styleId="QuoteChar">
    <w:name w:val="Quote Char"/>
    <w:basedOn w:val="DefaultParagraphFont"/>
    <w:link w:val="Quote"/>
    <w:uiPriority w:val="29"/>
    <w:rsid w:val="00A84A86"/>
    <w:rPr>
      <w:i/>
      <w:iCs/>
      <w:color w:val="404040" w:themeColor="text1" w:themeTint="BF"/>
    </w:rPr>
  </w:style>
  <w:style w:type="paragraph" w:styleId="ListParagraph">
    <w:name w:val="List Paragraph"/>
    <w:basedOn w:val="Normal"/>
    <w:uiPriority w:val="34"/>
    <w:qFormat/>
    <w:rsid w:val="00A84A86"/>
    <w:pPr>
      <w:ind w:left="720"/>
      <w:contextualSpacing/>
    </w:pPr>
  </w:style>
  <w:style w:type="character" w:styleId="IntenseEmphasis">
    <w:name w:val="Intense Emphasis"/>
    <w:basedOn w:val="DefaultParagraphFont"/>
    <w:uiPriority w:val="21"/>
    <w:qFormat/>
    <w:rsid w:val="00A84A86"/>
    <w:rPr>
      <w:i/>
      <w:iCs/>
      <w:color w:val="0F4761" w:themeColor="accent1" w:themeShade="BF"/>
    </w:rPr>
  </w:style>
  <w:style w:type="paragraph" w:styleId="IntenseQuote">
    <w:name w:val="Intense Quote"/>
    <w:basedOn w:val="Normal"/>
    <w:next w:val="Normal"/>
    <w:link w:val="IntenseQuoteChar"/>
    <w:uiPriority w:val="30"/>
    <w:qFormat/>
    <w:rsid w:val="00A84A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4A86"/>
    <w:rPr>
      <w:i/>
      <w:iCs/>
      <w:color w:val="0F4761" w:themeColor="accent1" w:themeShade="BF"/>
    </w:rPr>
  </w:style>
  <w:style w:type="character" w:styleId="IntenseReference">
    <w:name w:val="Intense Reference"/>
    <w:basedOn w:val="DefaultParagraphFont"/>
    <w:uiPriority w:val="32"/>
    <w:qFormat/>
    <w:rsid w:val="00A84A8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2065</Words>
  <Characters>1178</Characters>
  <Application>Microsoft Office Word</Application>
  <DocSecurity>0</DocSecurity>
  <Lines>9</Lines>
  <Paragraphs>6</Paragraphs>
  <ScaleCrop>false</ScaleCrop>
  <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8</cp:revision>
  <dcterms:created xsi:type="dcterms:W3CDTF">2026-03-23T07:30:00Z</dcterms:created>
  <dcterms:modified xsi:type="dcterms:W3CDTF">2026-04-27T08:33:00Z</dcterms:modified>
</cp:coreProperties>
</file>